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E508B5" w:rsidRPr="00C9745C" w14:paraId="0E9E385A" w14:textId="77777777" w:rsidTr="00D1700D">
        <w:trPr>
          <w:trHeight w:val="708"/>
        </w:trPr>
        <w:tc>
          <w:tcPr>
            <w:tcW w:w="9356" w:type="dxa"/>
            <w:vAlign w:val="center"/>
          </w:tcPr>
          <w:p w14:paraId="3DE17DA7" w14:textId="77777777" w:rsidR="00E508B5" w:rsidRPr="00C9745C" w:rsidRDefault="00E508B5" w:rsidP="0039124C">
            <w:pPr>
              <w:jc w:val="center"/>
              <w:rPr>
                <w:sz w:val="24"/>
              </w:rPr>
            </w:pPr>
            <w:r w:rsidRPr="00C9745C">
              <w:rPr>
                <w:rFonts w:hint="eastAsia"/>
                <w:sz w:val="24"/>
              </w:rPr>
              <w:t>講</w:t>
            </w:r>
            <w:r w:rsidRPr="00C9745C">
              <w:rPr>
                <w:rFonts w:hint="eastAsia"/>
                <w:sz w:val="24"/>
              </w:rPr>
              <w:t xml:space="preserve"> </w:t>
            </w:r>
            <w:r w:rsidRPr="00C9745C">
              <w:rPr>
                <w:rFonts w:hint="eastAsia"/>
                <w:sz w:val="24"/>
              </w:rPr>
              <w:t>義</w:t>
            </w:r>
            <w:r w:rsidRPr="00C9745C">
              <w:rPr>
                <w:rFonts w:hint="eastAsia"/>
                <w:sz w:val="24"/>
              </w:rPr>
              <w:t xml:space="preserve"> </w:t>
            </w:r>
            <w:r w:rsidRPr="00C9745C">
              <w:rPr>
                <w:rFonts w:hint="eastAsia"/>
                <w:sz w:val="24"/>
              </w:rPr>
              <w:t>計</w:t>
            </w:r>
            <w:r w:rsidRPr="00C9745C">
              <w:rPr>
                <w:rFonts w:hint="eastAsia"/>
                <w:sz w:val="24"/>
              </w:rPr>
              <w:t xml:space="preserve"> </w:t>
            </w:r>
            <w:r w:rsidRPr="00C9745C">
              <w:rPr>
                <w:rFonts w:hint="eastAsia"/>
                <w:sz w:val="24"/>
              </w:rPr>
              <w:t>画</w:t>
            </w:r>
            <w:r w:rsidRPr="00C9745C">
              <w:rPr>
                <w:rFonts w:hint="eastAsia"/>
                <w:sz w:val="24"/>
              </w:rPr>
              <w:t xml:space="preserve"> </w:t>
            </w:r>
            <w:r w:rsidRPr="00C9745C">
              <w:rPr>
                <w:rFonts w:hint="eastAsia"/>
                <w:sz w:val="24"/>
              </w:rPr>
              <w:t>の</w:t>
            </w:r>
            <w:r w:rsidRPr="00C9745C">
              <w:rPr>
                <w:rFonts w:hint="eastAsia"/>
                <w:sz w:val="24"/>
              </w:rPr>
              <w:t xml:space="preserve"> </w:t>
            </w:r>
            <w:r w:rsidRPr="00C9745C">
              <w:rPr>
                <w:rFonts w:hint="eastAsia"/>
                <w:sz w:val="24"/>
              </w:rPr>
              <w:t>概</w:t>
            </w:r>
            <w:r w:rsidRPr="00C9745C">
              <w:rPr>
                <w:rFonts w:hint="eastAsia"/>
                <w:sz w:val="24"/>
              </w:rPr>
              <w:t xml:space="preserve"> </w:t>
            </w:r>
            <w:r w:rsidRPr="00C9745C">
              <w:rPr>
                <w:rFonts w:hint="eastAsia"/>
                <w:sz w:val="24"/>
              </w:rPr>
              <w:t>要</w:t>
            </w:r>
          </w:p>
        </w:tc>
      </w:tr>
      <w:tr w:rsidR="00E508B5" w:rsidRPr="00C9745C" w14:paraId="7280F854" w14:textId="77777777" w:rsidTr="008810B1">
        <w:trPr>
          <w:trHeight w:val="12165"/>
        </w:trPr>
        <w:tc>
          <w:tcPr>
            <w:tcW w:w="9356" w:type="dxa"/>
          </w:tcPr>
          <w:p w14:paraId="66E48F83" w14:textId="77777777" w:rsidR="00E508B5" w:rsidRPr="00C9745C" w:rsidRDefault="00E508B5" w:rsidP="0039124C">
            <w:pPr>
              <w:rPr>
                <w:sz w:val="18"/>
              </w:rPr>
            </w:pPr>
          </w:p>
          <w:p w14:paraId="696284FB" w14:textId="0C4B2F48" w:rsidR="00E508B5" w:rsidRPr="00C9745C" w:rsidRDefault="00E508B5" w:rsidP="0039124C">
            <w:pPr>
              <w:rPr>
                <w:sz w:val="18"/>
              </w:rPr>
            </w:pPr>
            <w:r w:rsidRPr="00C9745C">
              <w:rPr>
                <w:rFonts w:hint="eastAsia"/>
                <w:sz w:val="18"/>
              </w:rPr>
              <w:t>＜担当予定科目について、</w:t>
            </w:r>
            <w:r w:rsidR="002E16A7" w:rsidRPr="00C9745C">
              <w:rPr>
                <w:rFonts w:hint="eastAsia"/>
                <w:sz w:val="18"/>
              </w:rPr>
              <w:t>授業の概要、学修の到達目標、授業</w:t>
            </w:r>
            <w:r w:rsidRPr="00C9745C">
              <w:rPr>
                <w:rFonts w:hint="eastAsia"/>
                <w:sz w:val="18"/>
              </w:rPr>
              <w:t>計画</w:t>
            </w:r>
            <w:r w:rsidR="00D94F8C" w:rsidRPr="00C9745C">
              <w:rPr>
                <w:rFonts w:hint="eastAsia"/>
                <w:sz w:val="18"/>
              </w:rPr>
              <w:t>（</w:t>
            </w:r>
            <w:r w:rsidR="00D94F8C" w:rsidRPr="00C9745C">
              <w:rPr>
                <w:rFonts w:hint="eastAsia"/>
                <w:sz w:val="18"/>
              </w:rPr>
              <w:t>90</w:t>
            </w:r>
            <w:r w:rsidR="00D94F8C" w:rsidRPr="00C9745C">
              <w:rPr>
                <w:rFonts w:hint="eastAsia"/>
                <w:sz w:val="18"/>
              </w:rPr>
              <w:t>分×</w:t>
            </w:r>
            <w:r w:rsidR="00D94F8C" w:rsidRPr="00C9745C">
              <w:rPr>
                <w:rFonts w:hint="eastAsia"/>
                <w:sz w:val="18"/>
              </w:rPr>
              <w:t>1</w:t>
            </w:r>
            <w:r w:rsidR="002E16A7" w:rsidRPr="00C9745C">
              <w:rPr>
                <w:sz w:val="18"/>
              </w:rPr>
              <w:t>5</w:t>
            </w:r>
            <w:r w:rsidR="00D94F8C" w:rsidRPr="00C9745C">
              <w:rPr>
                <w:rFonts w:hint="eastAsia"/>
                <w:sz w:val="18"/>
              </w:rPr>
              <w:t>回分（試験</w:t>
            </w:r>
            <w:r w:rsidR="002E16A7" w:rsidRPr="00C9745C">
              <w:rPr>
                <w:rFonts w:hint="eastAsia"/>
                <w:sz w:val="18"/>
              </w:rPr>
              <w:t>を除く</w:t>
            </w:r>
            <w:r w:rsidR="00D94F8C" w:rsidRPr="00C9745C">
              <w:rPr>
                <w:rFonts w:hint="eastAsia"/>
                <w:sz w:val="18"/>
              </w:rPr>
              <w:t>））</w:t>
            </w:r>
            <w:r w:rsidR="006E2997" w:rsidRPr="00C9745C">
              <w:rPr>
                <w:rFonts w:hint="eastAsia"/>
                <w:sz w:val="18"/>
              </w:rPr>
              <w:t>、成績評価の方法・基準</w:t>
            </w:r>
            <w:r w:rsidRPr="00C9745C">
              <w:rPr>
                <w:rFonts w:hint="eastAsia"/>
                <w:sz w:val="18"/>
              </w:rPr>
              <w:t>をお書きください。＞</w:t>
            </w:r>
            <w:r w:rsidR="00323C8E" w:rsidRPr="00C9745C">
              <w:rPr>
                <w:rFonts w:hint="eastAsia"/>
                <w:sz w:val="18"/>
              </w:rPr>
              <w:t xml:space="preserve">　</w:t>
            </w:r>
          </w:p>
          <w:p w14:paraId="03947CB6" w14:textId="77777777" w:rsidR="00E508B5" w:rsidRPr="00C9745C" w:rsidRDefault="00E508B5" w:rsidP="0039124C">
            <w:pPr>
              <w:rPr>
                <w:sz w:val="21"/>
              </w:rPr>
            </w:pPr>
          </w:p>
        </w:tc>
      </w:tr>
    </w:tbl>
    <w:p w14:paraId="58C3A0C8" w14:textId="16BCA0C7" w:rsidR="00E508B5" w:rsidRPr="00C9745C" w:rsidRDefault="00E508B5">
      <w:pPr>
        <w:rPr>
          <w:sz w:val="18"/>
        </w:rPr>
      </w:pPr>
      <w:r w:rsidRPr="00C9745C">
        <w:rPr>
          <w:rFonts w:hint="eastAsia"/>
          <w:sz w:val="18"/>
        </w:rPr>
        <w:t xml:space="preserve">　　　　　　　　　　　　　　　　　　　　　　　　　　　　　　　　　　　　　　　　　氏名</w:t>
      </w:r>
    </w:p>
    <w:p w14:paraId="5D70A22C" w14:textId="7A4732E3" w:rsidR="00B37656" w:rsidRPr="00C9745C" w:rsidRDefault="00B37656">
      <w:pPr>
        <w:rPr>
          <w:szCs w:val="16"/>
        </w:rPr>
      </w:pPr>
      <w:r w:rsidRPr="00C9745C">
        <w:rPr>
          <w:rFonts w:hint="eastAsia"/>
          <w:szCs w:val="16"/>
        </w:rPr>
        <w:t>＜注＞</w:t>
      </w:r>
    </w:p>
    <w:p w14:paraId="42949D2A" w14:textId="7D535A29" w:rsidR="00F76C03" w:rsidRPr="00C9745C" w:rsidRDefault="00F76C03" w:rsidP="00B37656">
      <w:pPr>
        <w:ind w:left="1275" w:hangingChars="797" w:hanging="1275"/>
        <w:rPr>
          <w:szCs w:val="16"/>
        </w:rPr>
      </w:pPr>
      <w:r w:rsidRPr="00C9745C">
        <w:rPr>
          <w:rFonts w:hint="eastAsia"/>
          <w:szCs w:val="16"/>
        </w:rPr>
        <w:t xml:space="preserve">授業の概要　</w:t>
      </w:r>
      <w:r w:rsidR="00B37656" w:rsidRPr="00C9745C">
        <w:rPr>
          <w:rFonts w:hint="eastAsia"/>
          <w:szCs w:val="16"/>
        </w:rPr>
        <w:t xml:space="preserve">　　</w:t>
      </w:r>
      <w:r w:rsidRPr="00C9745C">
        <w:rPr>
          <w:rFonts w:hint="eastAsia"/>
          <w:szCs w:val="16"/>
        </w:rPr>
        <w:t>学生が理解できるように難解な専門用語をできるだけ避けて、授業全体の流れや内容について記載してください。また、科目の目的なども記載してください。</w:t>
      </w:r>
    </w:p>
    <w:p w14:paraId="0540EF0E" w14:textId="1C0EA6F3" w:rsidR="00F76C03" w:rsidRPr="00C9745C" w:rsidRDefault="00F76C03" w:rsidP="00F76C03">
      <w:pPr>
        <w:ind w:left="1275" w:hangingChars="797" w:hanging="1275"/>
        <w:rPr>
          <w:szCs w:val="16"/>
        </w:rPr>
      </w:pPr>
      <w:r w:rsidRPr="00C9745C">
        <w:rPr>
          <w:rFonts w:hint="eastAsia"/>
          <w:szCs w:val="16"/>
        </w:rPr>
        <w:t>学修の到達目標　授業概要を踏まえて、学生がこの科目を修得した時点でなにができるようになるのか、学生を主体としてできるだけ詳しく、具体的に書いてください。</w:t>
      </w:r>
    </w:p>
    <w:p w14:paraId="25BB9D75" w14:textId="144EEE8D" w:rsidR="00F76C03" w:rsidRPr="00C9745C" w:rsidRDefault="00F76C03" w:rsidP="00B37656">
      <w:pPr>
        <w:ind w:left="1275" w:hangingChars="797" w:hanging="1275"/>
        <w:rPr>
          <w:szCs w:val="16"/>
        </w:rPr>
      </w:pPr>
      <w:r w:rsidRPr="00C9745C">
        <w:rPr>
          <w:rFonts w:hint="eastAsia"/>
          <w:szCs w:val="16"/>
        </w:rPr>
        <w:t xml:space="preserve">授業計画　</w:t>
      </w:r>
      <w:r w:rsidR="00B37656" w:rsidRPr="00C9745C">
        <w:rPr>
          <w:rFonts w:hint="eastAsia"/>
          <w:szCs w:val="16"/>
        </w:rPr>
        <w:t xml:space="preserve">　　　</w:t>
      </w:r>
      <w:r w:rsidRPr="00C9745C">
        <w:rPr>
          <w:rFonts w:hint="eastAsia"/>
          <w:szCs w:val="16"/>
        </w:rPr>
        <w:t>学生が授業の準備をしやすいように、各回の授業の内容について具体的に記載してください。また、各回の内容だけでなく、その回の学びにおいて学生が何を修得できるのかについても記載してください。</w:t>
      </w:r>
    </w:p>
    <w:p w14:paraId="33226586" w14:textId="5C803F91" w:rsidR="008810B1" w:rsidRPr="00F76C03" w:rsidRDefault="008810B1" w:rsidP="00B37656">
      <w:pPr>
        <w:ind w:left="1275" w:hangingChars="797" w:hanging="1275"/>
        <w:rPr>
          <w:szCs w:val="16"/>
        </w:rPr>
      </w:pPr>
      <w:r w:rsidRPr="00C9745C">
        <w:rPr>
          <w:rFonts w:hint="eastAsia"/>
          <w:szCs w:val="16"/>
        </w:rPr>
        <w:t>成績評価　　　　試験、レポート課題、小テストなどの評価手段について詳しく記載してください。複数の手段を用いる場合は、それらの手段の評価基準と配分割合も明示してください。</w:t>
      </w:r>
    </w:p>
    <w:sectPr w:rsidR="008810B1" w:rsidRPr="00F76C03" w:rsidSect="00B37656">
      <w:footerReference w:type="default" r:id="rId7"/>
      <w:pgSz w:w="11906" w:h="16838" w:code="9"/>
      <w:pgMar w:top="851" w:right="851" w:bottom="851" w:left="1418" w:header="851" w:footer="737" w:gutter="284"/>
      <w:cols w:space="425"/>
      <w:docGrid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585B" w14:textId="77777777" w:rsidR="00953682" w:rsidRDefault="00953682">
      <w:r>
        <w:separator/>
      </w:r>
    </w:p>
  </w:endnote>
  <w:endnote w:type="continuationSeparator" w:id="0">
    <w:p w14:paraId="1F2DC280" w14:textId="77777777" w:rsidR="00953682" w:rsidRDefault="0095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8A18" w14:textId="77777777" w:rsidR="00C126B0" w:rsidRDefault="00C126B0">
    <w:pPr>
      <w:pStyle w:val="a7"/>
      <w:jc w:val="center"/>
      <w:rPr>
        <w:rFonts w:ascii="Minch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F44E" w14:textId="77777777" w:rsidR="00953682" w:rsidRDefault="00953682">
      <w:r>
        <w:separator/>
      </w:r>
    </w:p>
  </w:footnote>
  <w:footnote w:type="continuationSeparator" w:id="0">
    <w:p w14:paraId="25502A25" w14:textId="77777777" w:rsidR="00953682" w:rsidRDefault="0095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256"/>
    <w:multiLevelType w:val="singleLevel"/>
    <w:tmpl w:val="6E94C15E"/>
    <w:lvl w:ilvl="0">
      <w:start w:val="5"/>
      <w:numFmt w:val="decimal"/>
      <w:lvlText w:val="%1"/>
      <w:lvlJc w:val="left"/>
      <w:pPr>
        <w:tabs>
          <w:tab w:val="num" w:pos="510"/>
        </w:tabs>
        <w:ind w:left="510" w:hanging="360"/>
      </w:pPr>
      <w:rPr>
        <w:rFonts w:hint="eastAsia"/>
      </w:rPr>
    </w:lvl>
  </w:abstractNum>
  <w:abstractNum w:abstractNumId="1" w15:restartNumberingAfterBreak="0">
    <w:nsid w:val="0C5C63E4"/>
    <w:multiLevelType w:val="singleLevel"/>
    <w:tmpl w:val="F8407878"/>
    <w:lvl w:ilvl="0">
      <w:numFmt w:val="bullet"/>
      <w:lvlText w:val="◎"/>
      <w:lvlJc w:val="left"/>
      <w:pPr>
        <w:tabs>
          <w:tab w:val="num" w:pos="150"/>
        </w:tabs>
        <w:ind w:left="150" w:hanging="150"/>
      </w:pPr>
      <w:rPr>
        <w:rFonts w:ascii="Mincho" w:eastAsia="Mincho" w:hAnsi="Century" w:hint="eastAsia"/>
      </w:rPr>
    </w:lvl>
  </w:abstractNum>
  <w:abstractNum w:abstractNumId="2" w15:restartNumberingAfterBreak="0">
    <w:nsid w:val="0D0235CE"/>
    <w:multiLevelType w:val="singleLevel"/>
    <w:tmpl w:val="DAC681F6"/>
    <w:lvl w:ilvl="0">
      <w:start w:val="41"/>
      <w:numFmt w:val="decimal"/>
      <w:lvlText w:val="%1"/>
      <w:lvlJc w:val="left"/>
      <w:pPr>
        <w:tabs>
          <w:tab w:val="num" w:pos="516"/>
        </w:tabs>
        <w:ind w:left="516" w:hanging="360"/>
      </w:pPr>
      <w:rPr>
        <w:rFonts w:hint="eastAsia"/>
      </w:rPr>
    </w:lvl>
  </w:abstractNum>
  <w:abstractNum w:abstractNumId="3" w15:restartNumberingAfterBreak="0">
    <w:nsid w:val="0E965291"/>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1B3615D7"/>
    <w:multiLevelType w:val="singleLevel"/>
    <w:tmpl w:val="0726BFF2"/>
    <w:lvl w:ilvl="0">
      <w:start w:val="15"/>
      <w:numFmt w:val="decimal"/>
      <w:lvlText w:val="%1"/>
      <w:lvlJc w:val="left"/>
      <w:pPr>
        <w:tabs>
          <w:tab w:val="num" w:pos="435"/>
        </w:tabs>
        <w:ind w:left="435" w:hanging="360"/>
      </w:pPr>
      <w:rPr>
        <w:rFonts w:hint="eastAsia"/>
      </w:rPr>
    </w:lvl>
  </w:abstractNum>
  <w:abstractNum w:abstractNumId="5" w15:restartNumberingAfterBreak="0">
    <w:nsid w:val="206C06F1"/>
    <w:multiLevelType w:val="singleLevel"/>
    <w:tmpl w:val="EDA8D0FC"/>
    <w:lvl w:ilvl="0">
      <w:start w:val="60"/>
      <w:numFmt w:val="decimal"/>
      <w:lvlText w:val="%1"/>
      <w:lvlJc w:val="left"/>
      <w:pPr>
        <w:tabs>
          <w:tab w:val="num" w:pos="435"/>
        </w:tabs>
        <w:ind w:left="435" w:hanging="360"/>
      </w:pPr>
      <w:rPr>
        <w:rFonts w:hint="eastAsia"/>
      </w:rPr>
    </w:lvl>
  </w:abstractNum>
  <w:abstractNum w:abstractNumId="6" w15:restartNumberingAfterBreak="0">
    <w:nsid w:val="252537AA"/>
    <w:multiLevelType w:val="singleLevel"/>
    <w:tmpl w:val="6540E7C0"/>
    <w:lvl w:ilvl="0">
      <w:start w:val="4"/>
      <w:numFmt w:val="decimal"/>
      <w:lvlText w:val="%1"/>
      <w:lvlJc w:val="left"/>
      <w:pPr>
        <w:tabs>
          <w:tab w:val="num" w:pos="510"/>
        </w:tabs>
        <w:ind w:left="510" w:hanging="360"/>
      </w:pPr>
      <w:rPr>
        <w:rFonts w:hint="eastAsia"/>
      </w:rPr>
    </w:lvl>
  </w:abstractNum>
  <w:abstractNum w:abstractNumId="7" w15:restartNumberingAfterBreak="0">
    <w:nsid w:val="25D0611C"/>
    <w:multiLevelType w:val="singleLevel"/>
    <w:tmpl w:val="931AB3AC"/>
    <w:lvl w:ilvl="0">
      <w:start w:val="3"/>
      <w:numFmt w:val="decimal"/>
      <w:lvlText w:val="%1"/>
      <w:lvlJc w:val="left"/>
      <w:pPr>
        <w:tabs>
          <w:tab w:val="num" w:pos="510"/>
        </w:tabs>
        <w:ind w:left="510" w:hanging="360"/>
      </w:pPr>
      <w:rPr>
        <w:rFonts w:hint="eastAsia"/>
      </w:rPr>
    </w:lvl>
  </w:abstractNum>
  <w:abstractNum w:abstractNumId="8" w15:restartNumberingAfterBreak="0">
    <w:nsid w:val="27C039E1"/>
    <w:multiLevelType w:val="singleLevel"/>
    <w:tmpl w:val="63ECB12A"/>
    <w:lvl w:ilvl="0">
      <w:start w:val="11"/>
      <w:numFmt w:val="decimal"/>
      <w:lvlText w:val="%1"/>
      <w:lvlJc w:val="left"/>
      <w:pPr>
        <w:tabs>
          <w:tab w:val="num" w:pos="435"/>
        </w:tabs>
        <w:ind w:left="435" w:hanging="360"/>
      </w:pPr>
      <w:rPr>
        <w:rFonts w:hint="eastAsia"/>
      </w:rPr>
    </w:lvl>
  </w:abstractNum>
  <w:abstractNum w:abstractNumId="9" w15:restartNumberingAfterBreak="0">
    <w:nsid w:val="2D08397D"/>
    <w:multiLevelType w:val="singleLevel"/>
    <w:tmpl w:val="7C92592E"/>
    <w:lvl w:ilvl="0">
      <w:start w:val="33"/>
      <w:numFmt w:val="decimal"/>
      <w:lvlText w:val="%1"/>
      <w:lvlJc w:val="left"/>
      <w:pPr>
        <w:tabs>
          <w:tab w:val="num" w:pos="516"/>
        </w:tabs>
        <w:ind w:left="516" w:hanging="360"/>
      </w:pPr>
      <w:rPr>
        <w:rFonts w:hint="eastAsia"/>
      </w:rPr>
    </w:lvl>
  </w:abstractNum>
  <w:abstractNum w:abstractNumId="10" w15:restartNumberingAfterBreak="0">
    <w:nsid w:val="3CF118DB"/>
    <w:multiLevelType w:val="singleLevel"/>
    <w:tmpl w:val="9A30A6B0"/>
    <w:lvl w:ilvl="0">
      <w:start w:val="2"/>
      <w:numFmt w:val="decimal"/>
      <w:lvlText w:val="%1"/>
      <w:lvlJc w:val="left"/>
      <w:pPr>
        <w:tabs>
          <w:tab w:val="num" w:pos="510"/>
        </w:tabs>
        <w:ind w:left="510" w:hanging="360"/>
      </w:pPr>
      <w:rPr>
        <w:rFonts w:hint="eastAsia"/>
      </w:rPr>
    </w:lvl>
  </w:abstractNum>
  <w:abstractNum w:abstractNumId="11" w15:restartNumberingAfterBreak="0">
    <w:nsid w:val="43FA20AC"/>
    <w:multiLevelType w:val="hybridMultilevel"/>
    <w:tmpl w:val="FB78E556"/>
    <w:lvl w:ilvl="0" w:tplc="612EB7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88C5ABB"/>
    <w:multiLevelType w:val="singleLevel"/>
    <w:tmpl w:val="E5D6BE78"/>
    <w:lvl w:ilvl="0">
      <w:start w:val="36"/>
      <w:numFmt w:val="decimal"/>
      <w:lvlText w:val="%1"/>
      <w:lvlJc w:val="left"/>
      <w:pPr>
        <w:tabs>
          <w:tab w:val="num" w:pos="360"/>
        </w:tabs>
        <w:ind w:left="360" w:hanging="360"/>
      </w:pPr>
      <w:rPr>
        <w:rFonts w:hint="eastAsia"/>
      </w:rPr>
    </w:lvl>
  </w:abstractNum>
  <w:abstractNum w:abstractNumId="13" w15:restartNumberingAfterBreak="0">
    <w:nsid w:val="49883C3F"/>
    <w:multiLevelType w:val="singleLevel"/>
    <w:tmpl w:val="E89AF092"/>
    <w:lvl w:ilvl="0">
      <w:numFmt w:val="bullet"/>
      <w:lvlText w:val="◎"/>
      <w:lvlJc w:val="left"/>
      <w:pPr>
        <w:tabs>
          <w:tab w:val="num" w:pos="150"/>
        </w:tabs>
        <w:ind w:left="150" w:hanging="150"/>
      </w:pPr>
      <w:rPr>
        <w:rFonts w:ascii="Mincho" w:eastAsia="Mincho" w:hAnsi="Century" w:hint="eastAsia"/>
      </w:rPr>
    </w:lvl>
  </w:abstractNum>
  <w:abstractNum w:abstractNumId="14" w15:restartNumberingAfterBreak="0">
    <w:nsid w:val="49DB1A09"/>
    <w:multiLevelType w:val="singleLevel"/>
    <w:tmpl w:val="F9D4DB30"/>
    <w:lvl w:ilvl="0">
      <w:start w:val="33"/>
      <w:numFmt w:val="decimal"/>
      <w:lvlText w:val="%1"/>
      <w:lvlJc w:val="left"/>
      <w:pPr>
        <w:tabs>
          <w:tab w:val="num" w:pos="516"/>
        </w:tabs>
        <w:ind w:left="516" w:hanging="360"/>
      </w:pPr>
      <w:rPr>
        <w:rFonts w:hint="eastAsia"/>
      </w:rPr>
    </w:lvl>
  </w:abstractNum>
  <w:abstractNum w:abstractNumId="15" w15:restartNumberingAfterBreak="0">
    <w:nsid w:val="4CF341B3"/>
    <w:multiLevelType w:val="singleLevel"/>
    <w:tmpl w:val="827EB00A"/>
    <w:lvl w:ilvl="0">
      <w:start w:val="21"/>
      <w:numFmt w:val="decimal"/>
      <w:lvlText w:val="%1"/>
      <w:lvlJc w:val="left"/>
      <w:pPr>
        <w:tabs>
          <w:tab w:val="num" w:pos="435"/>
        </w:tabs>
        <w:ind w:left="435" w:hanging="360"/>
      </w:pPr>
      <w:rPr>
        <w:rFonts w:hint="eastAsia"/>
      </w:rPr>
    </w:lvl>
  </w:abstractNum>
  <w:abstractNum w:abstractNumId="16" w15:restartNumberingAfterBreak="0">
    <w:nsid w:val="54034B29"/>
    <w:multiLevelType w:val="singleLevel"/>
    <w:tmpl w:val="6E94C15E"/>
    <w:lvl w:ilvl="0">
      <w:start w:val="5"/>
      <w:numFmt w:val="decimal"/>
      <w:lvlText w:val="%1"/>
      <w:lvlJc w:val="left"/>
      <w:pPr>
        <w:tabs>
          <w:tab w:val="num" w:pos="510"/>
        </w:tabs>
        <w:ind w:left="510" w:hanging="360"/>
      </w:pPr>
      <w:rPr>
        <w:rFonts w:hint="eastAsia"/>
      </w:rPr>
    </w:lvl>
  </w:abstractNum>
  <w:abstractNum w:abstractNumId="17" w15:restartNumberingAfterBreak="0">
    <w:nsid w:val="54935DA9"/>
    <w:multiLevelType w:val="singleLevel"/>
    <w:tmpl w:val="E33ADB22"/>
    <w:lvl w:ilvl="0">
      <w:start w:val="1"/>
      <w:numFmt w:val="decimalFullWidth"/>
      <w:lvlText w:val="（%1）"/>
      <w:lvlJc w:val="left"/>
      <w:pPr>
        <w:tabs>
          <w:tab w:val="num" w:pos="615"/>
        </w:tabs>
        <w:ind w:left="615" w:hanging="465"/>
      </w:pPr>
      <w:rPr>
        <w:rFonts w:hint="eastAsia"/>
      </w:rPr>
    </w:lvl>
  </w:abstractNum>
  <w:abstractNum w:abstractNumId="18" w15:restartNumberingAfterBreak="0">
    <w:nsid w:val="54D66890"/>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555E4EF0"/>
    <w:multiLevelType w:val="singleLevel"/>
    <w:tmpl w:val="1C2C230A"/>
    <w:lvl w:ilvl="0">
      <w:start w:val="5"/>
      <w:numFmt w:val="decimal"/>
      <w:lvlText w:val="%1"/>
      <w:lvlJc w:val="left"/>
      <w:pPr>
        <w:tabs>
          <w:tab w:val="num" w:pos="525"/>
        </w:tabs>
        <w:ind w:left="525" w:hanging="360"/>
      </w:pPr>
      <w:rPr>
        <w:rFonts w:hint="eastAsia"/>
      </w:rPr>
    </w:lvl>
  </w:abstractNum>
  <w:abstractNum w:abstractNumId="20" w15:restartNumberingAfterBreak="0">
    <w:nsid w:val="65A64AE5"/>
    <w:multiLevelType w:val="singleLevel"/>
    <w:tmpl w:val="6E94C15E"/>
    <w:lvl w:ilvl="0">
      <w:start w:val="5"/>
      <w:numFmt w:val="decimal"/>
      <w:lvlText w:val="%1"/>
      <w:lvlJc w:val="left"/>
      <w:pPr>
        <w:tabs>
          <w:tab w:val="num" w:pos="510"/>
        </w:tabs>
        <w:ind w:left="510" w:hanging="360"/>
      </w:pPr>
      <w:rPr>
        <w:rFonts w:hint="eastAsia"/>
      </w:rPr>
    </w:lvl>
  </w:abstractNum>
  <w:num w:numId="1">
    <w:abstractNumId w:val="19"/>
  </w:num>
  <w:num w:numId="2">
    <w:abstractNumId w:val="16"/>
  </w:num>
  <w:num w:numId="3">
    <w:abstractNumId w:val="20"/>
  </w:num>
  <w:num w:numId="4">
    <w:abstractNumId w:val="0"/>
  </w:num>
  <w:num w:numId="5">
    <w:abstractNumId w:val="8"/>
  </w:num>
  <w:num w:numId="6">
    <w:abstractNumId w:val="4"/>
  </w:num>
  <w:num w:numId="7">
    <w:abstractNumId w:val="15"/>
  </w:num>
  <w:num w:numId="8">
    <w:abstractNumId w:val="5"/>
  </w:num>
  <w:num w:numId="9">
    <w:abstractNumId w:val="7"/>
  </w:num>
  <w:num w:numId="10">
    <w:abstractNumId w:val="6"/>
  </w:num>
  <w:num w:numId="11">
    <w:abstractNumId w:val="10"/>
  </w:num>
  <w:num w:numId="12">
    <w:abstractNumId w:val="14"/>
  </w:num>
  <w:num w:numId="13">
    <w:abstractNumId w:val="9"/>
  </w:num>
  <w:num w:numId="14">
    <w:abstractNumId w:val="2"/>
  </w:num>
  <w:num w:numId="15">
    <w:abstractNumId w:val="12"/>
  </w:num>
  <w:num w:numId="16">
    <w:abstractNumId w:val="17"/>
  </w:num>
  <w:num w:numId="17">
    <w:abstractNumId w:val="13"/>
  </w:num>
  <w:num w:numId="18">
    <w:abstractNumId w:val="18"/>
  </w:num>
  <w:num w:numId="19">
    <w:abstractNumId w:val="1"/>
  </w:num>
  <w:num w:numId="20">
    <w:abstractNumId w:val="3"/>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B0"/>
    <w:rsid w:val="000830AA"/>
    <w:rsid w:val="000B0B76"/>
    <w:rsid w:val="00101145"/>
    <w:rsid w:val="00113529"/>
    <w:rsid w:val="001543DD"/>
    <w:rsid w:val="001D67B9"/>
    <w:rsid w:val="00225DBE"/>
    <w:rsid w:val="002340E7"/>
    <w:rsid w:val="0029228E"/>
    <w:rsid w:val="002E16A7"/>
    <w:rsid w:val="00323C8E"/>
    <w:rsid w:val="00326C5F"/>
    <w:rsid w:val="00335A94"/>
    <w:rsid w:val="0039124C"/>
    <w:rsid w:val="004322A7"/>
    <w:rsid w:val="00491EEE"/>
    <w:rsid w:val="004F1D2A"/>
    <w:rsid w:val="00593EE3"/>
    <w:rsid w:val="005C6C8A"/>
    <w:rsid w:val="005E3B93"/>
    <w:rsid w:val="005F29AA"/>
    <w:rsid w:val="0061585C"/>
    <w:rsid w:val="006D33AA"/>
    <w:rsid w:val="006E2997"/>
    <w:rsid w:val="0070431A"/>
    <w:rsid w:val="00714C38"/>
    <w:rsid w:val="0076618A"/>
    <w:rsid w:val="008810B1"/>
    <w:rsid w:val="00953682"/>
    <w:rsid w:val="009F1188"/>
    <w:rsid w:val="00AE0EEA"/>
    <w:rsid w:val="00B1296E"/>
    <w:rsid w:val="00B24EA3"/>
    <w:rsid w:val="00B37656"/>
    <w:rsid w:val="00B7659B"/>
    <w:rsid w:val="00BA4501"/>
    <w:rsid w:val="00BA7962"/>
    <w:rsid w:val="00C126B0"/>
    <w:rsid w:val="00C235AD"/>
    <w:rsid w:val="00C63F65"/>
    <w:rsid w:val="00C9745C"/>
    <w:rsid w:val="00D1700D"/>
    <w:rsid w:val="00D94F8C"/>
    <w:rsid w:val="00DB35EF"/>
    <w:rsid w:val="00DB452F"/>
    <w:rsid w:val="00E162EF"/>
    <w:rsid w:val="00E508B5"/>
    <w:rsid w:val="00E54A16"/>
    <w:rsid w:val="00E739A8"/>
    <w:rsid w:val="00E81325"/>
    <w:rsid w:val="00F4084E"/>
    <w:rsid w:val="00F50ED0"/>
    <w:rsid w:val="00F57777"/>
    <w:rsid w:val="00F76C03"/>
    <w:rsid w:val="00FB6812"/>
    <w:rsid w:val="00FC5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C2B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Mincho"/>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239" w:lineRule="exact"/>
      <w:jc w:val="left"/>
    </w:pPr>
    <w:rPr>
      <w:rFonts w:ascii="Mincho"/>
    </w:rPr>
  </w:style>
  <w:style w:type="paragraph" w:styleId="a4">
    <w:name w:val="Date"/>
    <w:basedOn w:val="a"/>
    <w:next w:val="a"/>
    <w:rPr>
      <w:rFonts w:eastAsia="ＭＳ ゴシック"/>
      <w:sz w:val="20"/>
    </w:rPr>
  </w:style>
  <w:style w:type="paragraph" w:styleId="a5">
    <w:name w:val="Body Text Indent"/>
    <w:basedOn w:val="a"/>
    <w:pPr>
      <w:ind w:firstLine="195"/>
    </w:pPr>
    <w:rPr>
      <w:rFonts w:eastAsia="ＭＳ ゴシック"/>
      <w:sz w:val="20"/>
    </w:rPr>
  </w:style>
  <w:style w:type="paragraph" w:styleId="2">
    <w:name w:val="Body Text 2"/>
    <w:basedOn w:val="a"/>
    <w:pPr>
      <w:spacing w:line="240" w:lineRule="exact"/>
      <w:ind w:right="-57"/>
    </w:pPr>
    <w:rPr>
      <w:rFonts w:ascii="Mincho"/>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lock Text"/>
    <w:basedOn w:val="a"/>
    <w:pPr>
      <w:ind w:left="80" w:right="160"/>
    </w:pPr>
    <w:rPr>
      <w:rFonts w:ascii="Mincho"/>
    </w:rPr>
  </w:style>
  <w:style w:type="paragraph" w:styleId="aa">
    <w:name w:val="Balloon Text"/>
    <w:basedOn w:val="a"/>
    <w:semiHidden/>
    <w:rsid w:val="00B24EA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2024-04-17T04:41:00Z</dcterms:created>
  <dcterms:modified xsi:type="dcterms:W3CDTF">2024-05-07T03:22:00Z</dcterms:modified>
</cp:coreProperties>
</file>